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7"/>
        <w:gridCol w:w="1866"/>
        <w:gridCol w:w="2655"/>
        <w:gridCol w:w="2232"/>
        <w:gridCol w:w="2333"/>
        <w:gridCol w:w="2365"/>
        <w:gridCol w:w="2356"/>
      </w:tblGrid>
      <w:tr w:rsidR="00212ED0" w:rsidRPr="00C1152B" w:rsidTr="00E44540">
        <w:trPr>
          <w:trHeight w:val="589"/>
        </w:trPr>
        <w:tc>
          <w:tcPr>
            <w:tcW w:w="0" w:type="auto"/>
            <w:shd w:val="clear" w:color="auto" w:fill="C2510F"/>
            <w:vAlign w:val="center"/>
          </w:tcPr>
          <w:p w:rsidR="00212ED0" w:rsidRPr="006628BF" w:rsidRDefault="00212ED0" w:rsidP="00E44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8BF">
              <w:rPr>
                <w:rFonts w:asciiTheme="minorHAnsi" w:hAnsiTheme="minorHAnsi"/>
                <w:sz w:val="18"/>
                <w:szCs w:val="18"/>
              </w:rPr>
              <w:t>Yr</w:t>
            </w:r>
          </w:p>
        </w:tc>
        <w:tc>
          <w:tcPr>
            <w:tcW w:w="0" w:type="auto"/>
            <w:shd w:val="clear" w:color="auto" w:fill="C2510F"/>
            <w:vAlign w:val="center"/>
          </w:tcPr>
          <w:p w:rsidR="00212ED0" w:rsidRPr="00C1152B" w:rsidRDefault="00212ED0" w:rsidP="00E44540">
            <w:pPr>
              <w:jc w:val="center"/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>Locational</w:t>
            </w:r>
            <w:proofErr w:type="spellEnd"/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 xml:space="preserve"> and Place knowledge</w:t>
            </w:r>
          </w:p>
        </w:tc>
        <w:tc>
          <w:tcPr>
            <w:tcW w:w="0" w:type="auto"/>
            <w:shd w:val="clear" w:color="auto" w:fill="C2510F"/>
            <w:vAlign w:val="center"/>
          </w:tcPr>
          <w:p w:rsidR="00212ED0" w:rsidRPr="00C1152B" w:rsidRDefault="00212ED0" w:rsidP="00E44540">
            <w:pPr>
              <w:jc w:val="center"/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</w:pPr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>Human and Physical Geography</w:t>
            </w:r>
          </w:p>
        </w:tc>
        <w:tc>
          <w:tcPr>
            <w:tcW w:w="0" w:type="auto"/>
            <w:shd w:val="clear" w:color="auto" w:fill="C2510F"/>
            <w:vAlign w:val="center"/>
          </w:tcPr>
          <w:p w:rsidR="00212ED0" w:rsidRPr="00C1152B" w:rsidRDefault="00212ED0" w:rsidP="00E44540">
            <w:pPr>
              <w:jc w:val="center"/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</w:pPr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>Geographical Skills:</w:t>
            </w:r>
          </w:p>
          <w:p w:rsidR="00212ED0" w:rsidRPr="00C1152B" w:rsidRDefault="00212ED0" w:rsidP="00E44540">
            <w:pPr>
              <w:jc w:val="center"/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</w:pPr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>Enquiry and Investigation</w:t>
            </w:r>
          </w:p>
        </w:tc>
        <w:tc>
          <w:tcPr>
            <w:tcW w:w="0" w:type="auto"/>
            <w:shd w:val="clear" w:color="auto" w:fill="C2510F"/>
            <w:vAlign w:val="center"/>
          </w:tcPr>
          <w:p w:rsidR="00212ED0" w:rsidRPr="00C1152B" w:rsidRDefault="00212ED0" w:rsidP="00E44540">
            <w:pPr>
              <w:jc w:val="center"/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</w:pPr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>Geographical Skills: Fieldwork</w:t>
            </w:r>
          </w:p>
        </w:tc>
        <w:tc>
          <w:tcPr>
            <w:tcW w:w="0" w:type="auto"/>
            <w:shd w:val="clear" w:color="auto" w:fill="C2510F"/>
            <w:vAlign w:val="center"/>
          </w:tcPr>
          <w:p w:rsidR="00212ED0" w:rsidRPr="00C1152B" w:rsidRDefault="00212ED0" w:rsidP="00E44540">
            <w:pPr>
              <w:jc w:val="center"/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</w:pPr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>Geographical Skills: Interpret a Range of Sources of Geographical Information</w:t>
            </w:r>
          </w:p>
        </w:tc>
        <w:tc>
          <w:tcPr>
            <w:tcW w:w="0" w:type="auto"/>
            <w:shd w:val="clear" w:color="auto" w:fill="C2510F"/>
            <w:vAlign w:val="center"/>
          </w:tcPr>
          <w:p w:rsidR="00212ED0" w:rsidRPr="00C1152B" w:rsidRDefault="00212ED0" w:rsidP="00E44540">
            <w:pPr>
              <w:jc w:val="center"/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</w:pPr>
            <w:r w:rsidRPr="00C1152B">
              <w:rPr>
                <w:rFonts w:asciiTheme="minorHAnsi" w:hAnsiTheme="minorHAnsi" w:cs="Segoe UI"/>
                <w:b/>
                <w:color w:val="FFFFFF" w:themeColor="background1"/>
                <w:sz w:val="18"/>
                <w:szCs w:val="18"/>
              </w:rPr>
              <w:t>Geographical Skills: Communicate Geographical Information</w:t>
            </w:r>
          </w:p>
        </w:tc>
      </w:tr>
      <w:tr w:rsidR="00212ED0" w:rsidRPr="00C1152B" w:rsidTr="00E44540">
        <w:trPr>
          <w:cantSplit/>
          <w:trHeight w:val="1134"/>
        </w:trPr>
        <w:tc>
          <w:tcPr>
            <w:tcW w:w="0" w:type="auto"/>
            <w:vAlign w:val="center"/>
          </w:tcPr>
          <w:p w:rsidR="00212ED0" w:rsidRPr="006628BF" w:rsidRDefault="00212ED0" w:rsidP="00E44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8B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>Name and locate some places in their locality, the UK and wider world.</w:t>
            </w:r>
          </w:p>
        </w:tc>
        <w:tc>
          <w:tcPr>
            <w:tcW w:w="0" w:type="auto"/>
          </w:tcPr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>Describe some places and features using basic geographical vocabulary.</w:t>
            </w:r>
          </w:p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 xml:space="preserve">Express their views on some features of their environment e.g. what they do or do not like. </w:t>
            </w:r>
          </w:p>
        </w:tc>
        <w:tc>
          <w:tcPr>
            <w:tcW w:w="0" w:type="auto"/>
          </w:tcPr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>Ask and answer simple geographical questions.</w:t>
            </w:r>
          </w:p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>Describe some similarities and differences when studying places and features e.g. hot and cold places of the world.</w:t>
            </w:r>
          </w:p>
        </w:tc>
        <w:tc>
          <w:tcPr>
            <w:tcW w:w="0" w:type="auto"/>
          </w:tcPr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>Observe and describe daily weather patterns.</w:t>
            </w:r>
          </w:p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 xml:space="preserve">Use simple fieldwork and observational skills when studying the geography of their school and its grounds. </w:t>
            </w:r>
          </w:p>
        </w:tc>
        <w:tc>
          <w:tcPr>
            <w:tcW w:w="0" w:type="auto"/>
          </w:tcPr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 xml:space="preserve">Use a range of sources such as simple maps, globes, atlases and images. </w:t>
            </w:r>
          </w:p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 xml:space="preserve">Know that symbols mean something on maps. </w:t>
            </w:r>
          </w:p>
        </w:tc>
        <w:tc>
          <w:tcPr>
            <w:tcW w:w="0" w:type="auto"/>
          </w:tcPr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 xml:space="preserve">Use maps and other images to talk about everyday life e.g. where they live, journeys to school etc. </w:t>
            </w:r>
          </w:p>
          <w:p w:rsidR="00212ED0" w:rsidRPr="00212ED0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212ED0">
              <w:rPr>
                <w:rFonts w:cs="Segoe UI"/>
                <w:sz w:val="18"/>
                <w:szCs w:val="18"/>
              </w:rPr>
              <w:t>Draw, speak or write about simple geographical concepts such as what they can see where.</w:t>
            </w:r>
          </w:p>
        </w:tc>
      </w:tr>
      <w:tr w:rsidR="00212ED0" w:rsidRPr="00C1152B" w:rsidTr="00E44540">
        <w:trPr>
          <w:cantSplit/>
          <w:trHeight w:val="1134"/>
        </w:trPr>
        <w:tc>
          <w:tcPr>
            <w:tcW w:w="0" w:type="auto"/>
            <w:vAlign w:val="center"/>
          </w:tcPr>
          <w:p w:rsidR="00212ED0" w:rsidRPr="006628BF" w:rsidRDefault="00212ED0" w:rsidP="00E44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628B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>Name and locate significant places in their locality, the UK and wider world.</w:t>
            </w:r>
          </w:p>
        </w:tc>
        <w:tc>
          <w:tcPr>
            <w:tcW w:w="0" w:type="auto"/>
          </w:tcPr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>Describe places and features using simple geographical vocabulary.</w:t>
            </w:r>
          </w:p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>Make observations about features that give places their character.</w:t>
            </w:r>
          </w:p>
        </w:tc>
        <w:tc>
          <w:tcPr>
            <w:tcW w:w="0" w:type="auto"/>
          </w:tcPr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>Ask and answer simple geographical questions when investigating different places and environments.</w:t>
            </w:r>
          </w:p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>Describe similarities, differences and patterns e.g. comparing their lives with those of children in other places and environments.</w:t>
            </w:r>
          </w:p>
        </w:tc>
        <w:tc>
          <w:tcPr>
            <w:tcW w:w="0" w:type="auto"/>
          </w:tcPr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 xml:space="preserve">Identify seasonal and daily weather patterns. </w:t>
            </w:r>
          </w:p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>Develop simple fieldwork and observational skills when studying the geography of their school and local environment.</w:t>
            </w:r>
          </w:p>
        </w:tc>
        <w:tc>
          <w:tcPr>
            <w:tcW w:w="0" w:type="auto"/>
          </w:tcPr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 xml:space="preserve">Use a range of sources such as maps, globes, atlases and aerial photos to identify features and places as well as to follow routes. </w:t>
            </w:r>
          </w:p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 xml:space="preserve">Use simple compass directions as well as </w:t>
            </w:r>
            <w:proofErr w:type="spellStart"/>
            <w:r w:rsidRPr="00C1152B">
              <w:rPr>
                <w:rFonts w:ascii="Segoe UI" w:hAnsi="Segoe UI" w:cs="Segoe UI"/>
                <w:sz w:val="18"/>
                <w:szCs w:val="18"/>
              </w:rPr>
              <w:t>locational</w:t>
            </w:r>
            <w:proofErr w:type="spellEnd"/>
            <w:r w:rsidRPr="00C1152B">
              <w:rPr>
                <w:rFonts w:ascii="Segoe UI" w:hAnsi="Segoe UI" w:cs="Segoe UI"/>
                <w:sz w:val="18"/>
                <w:szCs w:val="18"/>
              </w:rPr>
              <w:t xml:space="preserve"> and directional language when describing features and routes.</w:t>
            </w:r>
          </w:p>
        </w:tc>
        <w:tc>
          <w:tcPr>
            <w:tcW w:w="0" w:type="auto"/>
          </w:tcPr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C1152B">
              <w:rPr>
                <w:rFonts w:ascii="Segoe UI" w:eastAsia="Times New Roman" w:hAnsi="Segoe UI" w:cs="Segoe UI"/>
                <w:sz w:val="18"/>
                <w:szCs w:val="18"/>
              </w:rPr>
              <w:t xml:space="preserve">Express views about the environment and can recognise how people sometimes affect the environment. </w:t>
            </w:r>
          </w:p>
          <w:p w:rsidR="00212ED0" w:rsidRPr="00C1152B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C1152B">
              <w:rPr>
                <w:rFonts w:ascii="Segoe UI" w:hAnsi="Segoe UI" w:cs="Segoe UI"/>
                <w:sz w:val="18"/>
                <w:szCs w:val="18"/>
              </w:rPr>
              <w:t xml:space="preserve">Create </w:t>
            </w:r>
            <w:proofErr w:type="gramStart"/>
            <w:r w:rsidRPr="00C1152B">
              <w:rPr>
                <w:rFonts w:ascii="Segoe UI" w:hAnsi="Segoe UI" w:cs="Segoe UI"/>
                <w:sz w:val="18"/>
                <w:szCs w:val="18"/>
              </w:rPr>
              <w:t>their own</w:t>
            </w:r>
            <w:proofErr w:type="gramEnd"/>
            <w:r w:rsidRPr="00C1152B">
              <w:rPr>
                <w:rFonts w:ascii="Segoe UI" w:hAnsi="Segoe UI" w:cs="Segoe UI"/>
                <w:sz w:val="18"/>
                <w:szCs w:val="18"/>
              </w:rPr>
              <w:t xml:space="preserve"> simple maps and symbols.</w:t>
            </w:r>
          </w:p>
        </w:tc>
      </w:tr>
      <w:tr w:rsidR="00212ED0" w:rsidRPr="00E36BFF" w:rsidTr="00212ED0">
        <w:trPr>
          <w:trHeight w:val="638"/>
        </w:trPr>
        <w:tc>
          <w:tcPr>
            <w:tcW w:w="0" w:type="auto"/>
          </w:tcPr>
          <w:p w:rsidR="00212ED0" w:rsidRPr="00E36BFF" w:rsidRDefault="00212ED0" w:rsidP="00E44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BF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 xml:space="preserve">Name and locate a wider range of places in their locality, the UK and wider world. </w:t>
            </w:r>
          </w:p>
          <w:p w:rsidR="00212ED0" w:rsidRPr="00E36BFF" w:rsidRDefault="00212ED0" w:rsidP="00E44540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 xml:space="preserve">Use geographical language to describe some aspects of human and physical features and patterns. 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Make observations about places and features that change over time.</w:t>
            </w:r>
          </w:p>
          <w:p w:rsidR="00212ED0" w:rsidRPr="00E36BFF" w:rsidRDefault="00212ED0" w:rsidP="00E44540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 xml:space="preserve">Ask and answer more searching geographical questions when investigating different places and environments. 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Identify similarities, differences and patterns when comparing places and features.</w:t>
            </w: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 xml:space="preserve">Observe, record, and name geographical features in their local environments. </w:t>
            </w:r>
          </w:p>
          <w:p w:rsidR="00212ED0" w:rsidRPr="00E36BFF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Use a range of sources including digital maps, atlases, globes and satellite images to research and present geographical information.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Use the eight compass points and recognise some Ordnance Survey symbols on maps.</w:t>
            </w: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eastAsia="Times New Roman" w:cs="Segoe UI"/>
                <w:sz w:val="18"/>
                <w:szCs w:val="18"/>
              </w:rPr>
              <w:t>Express their opinions on environmental issues and recognise how people can affect the environment both positively and negatively.</w:t>
            </w:r>
            <w:r w:rsidRPr="00E36BFF">
              <w:rPr>
                <w:rFonts w:cs="Segoe UI"/>
                <w:sz w:val="18"/>
                <w:szCs w:val="18"/>
              </w:rPr>
              <w:t xml:space="preserve"> 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Communicate geographical information through a range of methods including the use of ICT.</w:t>
            </w:r>
          </w:p>
        </w:tc>
      </w:tr>
      <w:tr w:rsidR="00212ED0" w:rsidRPr="00E36BFF" w:rsidTr="00212ED0">
        <w:trPr>
          <w:trHeight w:val="638"/>
        </w:trPr>
        <w:tc>
          <w:tcPr>
            <w:tcW w:w="0" w:type="auto"/>
          </w:tcPr>
          <w:p w:rsidR="00212ED0" w:rsidRPr="00E36BFF" w:rsidRDefault="00212ED0" w:rsidP="00E44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6BFF"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 xml:space="preserve">Name and locate a wider range of places in their locality, the UK and wider world including some globally significant features. </w:t>
            </w:r>
          </w:p>
          <w:p w:rsidR="00212ED0" w:rsidRPr="00E36BFF" w:rsidRDefault="00212ED0" w:rsidP="00E44540">
            <w:pPr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Use geographical language to identify and explain some aspects of human and physical features and patterns.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 xml:space="preserve">Describe how features and places change and the links between people and environments. </w:t>
            </w:r>
          </w:p>
          <w:p w:rsidR="00212ED0" w:rsidRPr="00E36BFF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 xml:space="preserve">Ask and respond to more searching geographical questions including ‘how?’ and ‘why?’ 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Identify and describe similarities, differences and patterns when investigating different places, environments and people.</w:t>
            </w:r>
          </w:p>
          <w:p w:rsidR="00212ED0" w:rsidRPr="00E36BFF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Observe, record, and explain physical and human features of the environment.</w:t>
            </w:r>
          </w:p>
          <w:p w:rsidR="00212ED0" w:rsidRPr="00E36BFF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Use a range of sources including digital and Ordnance Survey maps, atlases, globes and satellite images to research geographical information.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Recognise Ordnance Survey symbols on maps and locate features using four-figure grid references.</w:t>
            </w:r>
          </w:p>
          <w:p w:rsidR="00212ED0" w:rsidRPr="00E36BFF" w:rsidRDefault="00212ED0" w:rsidP="00E44540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eastAsia="Times New Roman" w:cs="Segoe UI"/>
                <w:sz w:val="18"/>
                <w:szCs w:val="18"/>
              </w:rPr>
              <w:t>Express their opinions on environmental issues and recognise that other people may think differently.</w:t>
            </w:r>
            <w:r w:rsidRPr="00E36BFF">
              <w:rPr>
                <w:rFonts w:cs="Segoe UI"/>
                <w:sz w:val="18"/>
                <w:szCs w:val="18"/>
              </w:rPr>
              <w:t xml:space="preserve"> </w:t>
            </w:r>
          </w:p>
          <w:p w:rsidR="00212ED0" w:rsidRPr="00E36BFF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E36BFF">
              <w:rPr>
                <w:rFonts w:cs="Segoe UI"/>
                <w:sz w:val="18"/>
                <w:szCs w:val="18"/>
              </w:rPr>
              <w:t>Communicate geographical information through a range of methods including digital maps, plans, graphs and presentations.</w:t>
            </w:r>
          </w:p>
        </w:tc>
      </w:tr>
      <w:tr w:rsidR="00212ED0" w:rsidRPr="00092B36" w:rsidTr="00212ED0">
        <w:trPr>
          <w:trHeight w:val="2424"/>
        </w:trPr>
        <w:tc>
          <w:tcPr>
            <w:tcW w:w="0" w:type="auto"/>
          </w:tcPr>
          <w:p w:rsidR="00212ED0" w:rsidRPr="00092B36" w:rsidRDefault="00212ED0" w:rsidP="00E44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2B36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Name and locate an increasing range of places in the world including globally and topically significant features and events.</w:t>
            </w: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Use geographical language to identify and explain key aspects of human and physical features and patterns as well as links and interactions between people, places and environments.  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Demonstrate understanding of how and why some features or places are similar or different and how and why they change. </w:t>
            </w: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Ask and respond to questions that are more causal e.g. </w:t>
            </w:r>
            <w:proofErr w:type="gramStart"/>
            <w:r w:rsidRPr="00092B36">
              <w:rPr>
                <w:rFonts w:cs="Segoe UI"/>
                <w:sz w:val="18"/>
                <w:szCs w:val="18"/>
              </w:rPr>
              <w:t>Why</w:t>
            </w:r>
            <w:proofErr w:type="gramEnd"/>
            <w:r w:rsidRPr="00092B36">
              <w:rPr>
                <w:rFonts w:cs="Segoe UI"/>
                <w:sz w:val="18"/>
                <w:szCs w:val="18"/>
              </w:rPr>
              <w:t xml:space="preserve"> is that happening in that place? Could it happen here? 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Recognise geographical issues affecting people in different places and environments.</w:t>
            </w: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Observe, measure, and record human and physical features using a range of methods e.g. sketch maps, plans, graphs, and digital technologies. </w:t>
            </w:r>
          </w:p>
          <w:p w:rsidR="00212ED0" w:rsidRPr="00092B36" w:rsidRDefault="00212ED0" w:rsidP="00E44540">
            <w:pPr>
              <w:rPr>
                <w:rFonts w:asciiTheme="minorHAnsi" w:hAnsiTheme="minorHAnsi" w:cs="Segoe UI"/>
                <w:sz w:val="18"/>
                <w:szCs w:val="18"/>
              </w:rPr>
            </w:pPr>
          </w:p>
          <w:p w:rsidR="00212ED0" w:rsidRPr="00092B36" w:rsidRDefault="00212ED0" w:rsidP="00E44540">
            <w:pPr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Use a range of maps and other sources of geographical information and select the most appropriate for a task.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Demonstrate an understanding of the difference between Ordnance Survey and other maps and when it is most appropriate to use each.</w:t>
            </w:r>
          </w:p>
          <w:p w:rsidR="00212ED0" w:rsidRPr="00092B36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eastAsia="Times New Roman" w:cs="Segoe UI"/>
                <w:sz w:val="18"/>
                <w:szCs w:val="18"/>
              </w:rPr>
              <w:t>Express and explain their opinions on geographical and environmental issues and recognise why other people may think differently.</w:t>
            </w:r>
            <w:r w:rsidRPr="00092B36">
              <w:rPr>
                <w:rFonts w:cs="Segoe UI"/>
                <w:sz w:val="18"/>
                <w:szCs w:val="18"/>
              </w:rPr>
              <w:t xml:space="preserve">  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Choose from a range of methods e.g. digital maps, plans, graphs and presentations when communicating geographical information.</w:t>
            </w:r>
          </w:p>
        </w:tc>
      </w:tr>
      <w:tr w:rsidR="00212ED0" w:rsidRPr="00092B36" w:rsidTr="00212ED0">
        <w:trPr>
          <w:trHeight w:val="638"/>
        </w:trPr>
        <w:tc>
          <w:tcPr>
            <w:tcW w:w="0" w:type="auto"/>
          </w:tcPr>
          <w:p w:rsidR="00212ED0" w:rsidRPr="00092B36" w:rsidRDefault="00212ED0" w:rsidP="00E445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92B36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Name and locate an extensive range of places in the world including globally and topically significant features and events.</w:t>
            </w:r>
          </w:p>
          <w:p w:rsidR="00212ED0" w:rsidRPr="00092B36" w:rsidRDefault="00212ED0" w:rsidP="00E44540">
            <w:pPr>
              <w:rPr>
                <w:rFonts w:asciiTheme="minorHAnsi" w:hAnsiTheme="minorHAnsi" w:cs="Segoe UI"/>
                <w:sz w:val="18"/>
                <w:szCs w:val="18"/>
              </w:rPr>
            </w:pPr>
          </w:p>
          <w:p w:rsidR="00212ED0" w:rsidRPr="00092B36" w:rsidRDefault="00212ED0" w:rsidP="00E44540">
            <w:pPr>
              <w:rPr>
                <w:rFonts w:asciiTheme="minorHAnsi" w:hAnsiTheme="minorHAnsi" w:cs="Segoe UI"/>
                <w:b/>
                <w:sz w:val="18"/>
                <w:szCs w:val="18"/>
              </w:rPr>
            </w:pPr>
          </w:p>
          <w:p w:rsidR="00212ED0" w:rsidRPr="00092B36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Recognise patterns in human and physical features and understand some of the conditions, processes or changes which influence these patterns.</w:t>
            </w:r>
            <w:r w:rsidRPr="00092B36">
              <w:rPr>
                <w:rFonts w:cs="Segoe UI"/>
                <w:b/>
                <w:sz w:val="18"/>
                <w:szCs w:val="18"/>
              </w:rPr>
              <w:t xml:space="preserve"> 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Explain some links and interactions between people, places and environments.  </w:t>
            </w:r>
            <w:r w:rsidRPr="00092B36">
              <w:rPr>
                <w:rFonts w:cs="Segoe UI"/>
                <w:b/>
                <w:sz w:val="18"/>
                <w:szCs w:val="18"/>
              </w:rPr>
              <w:t xml:space="preserve"> </w:t>
            </w:r>
          </w:p>
          <w:p w:rsidR="00212ED0" w:rsidRPr="00092B36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Ask and respond to questions that are more causal e.g. </w:t>
            </w:r>
            <w:proofErr w:type="gramStart"/>
            <w:r w:rsidRPr="00092B36">
              <w:rPr>
                <w:rFonts w:cs="Segoe UI"/>
                <w:sz w:val="18"/>
                <w:szCs w:val="18"/>
              </w:rPr>
              <w:t>What</w:t>
            </w:r>
            <w:proofErr w:type="gramEnd"/>
            <w:r w:rsidRPr="00092B36">
              <w:rPr>
                <w:rFonts w:cs="Segoe UI"/>
                <w:sz w:val="18"/>
                <w:szCs w:val="18"/>
              </w:rPr>
              <w:t xml:space="preserve"> happened in the past to cause that? How is it likely to change in the future?</w:t>
            </w:r>
            <w:r w:rsidRPr="00092B36">
              <w:rPr>
                <w:rFonts w:cs="Segoe UI"/>
                <w:b/>
                <w:sz w:val="18"/>
                <w:szCs w:val="18"/>
              </w:rPr>
              <w:t xml:space="preserve"> 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b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Make predictions and test simple hypotheses about people, places and geographical issues.</w:t>
            </w:r>
            <w:r w:rsidRPr="00092B36">
              <w:rPr>
                <w:rFonts w:cs="Segoe UI"/>
                <w:b/>
                <w:sz w:val="18"/>
                <w:szCs w:val="18"/>
              </w:rPr>
              <w:t xml:space="preserve"> </w:t>
            </w:r>
          </w:p>
          <w:p w:rsidR="00212ED0" w:rsidRPr="00092B36" w:rsidRDefault="00212ED0" w:rsidP="00E4454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Use a range of numerical and quantitative skills to analyse, interpret and present data collected from fieldwork observations, measurements and recordings.</w:t>
            </w:r>
          </w:p>
          <w:p w:rsidR="00212ED0" w:rsidRPr="00092B36" w:rsidRDefault="00212ED0" w:rsidP="00E44540">
            <w:pPr>
              <w:rPr>
                <w:rFonts w:asciiTheme="minorHAnsi" w:hAnsiTheme="minorHAnsi" w:cs="Segoe UI"/>
                <w:sz w:val="18"/>
                <w:szCs w:val="18"/>
              </w:rPr>
            </w:pPr>
          </w:p>
          <w:p w:rsidR="00212ED0" w:rsidRPr="00092B36" w:rsidRDefault="00212ED0" w:rsidP="00E44540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Interpret a wider range of geographical information and maps including scale, projections, thematic, and digital maps.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>Recognise an increasing range of Ordnance Survey symbols on maps and locate features using six-figure grid references.</w:t>
            </w:r>
          </w:p>
          <w:p w:rsidR="00212ED0" w:rsidRPr="00092B36" w:rsidRDefault="00212ED0" w:rsidP="00E44540">
            <w:pPr>
              <w:rPr>
                <w:rFonts w:asciiTheme="minorHAnsi" w:hAnsiTheme="minorHAnsi" w:cs="Segoe UI"/>
                <w:sz w:val="18"/>
                <w:szCs w:val="18"/>
              </w:rPr>
            </w:pPr>
          </w:p>
        </w:tc>
        <w:tc>
          <w:tcPr>
            <w:tcW w:w="0" w:type="auto"/>
          </w:tcPr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Develop their views and attitudes to critically evaluate responses to local geographical issues or global issues and events. </w:t>
            </w:r>
          </w:p>
          <w:p w:rsidR="00212ED0" w:rsidRPr="00092B36" w:rsidRDefault="00212ED0" w:rsidP="00212E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Segoe UI"/>
                <w:sz w:val="18"/>
                <w:szCs w:val="18"/>
              </w:rPr>
            </w:pPr>
            <w:r w:rsidRPr="00092B36">
              <w:rPr>
                <w:rFonts w:cs="Segoe UI"/>
                <w:sz w:val="18"/>
                <w:szCs w:val="18"/>
              </w:rPr>
              <w:t xml:space="preserve">Communicate geographical information using a wide range of methods including writing at increasing length. </w:t>
            </w:r>
          </w:p>
        </w:tc>
      </w:tr>
    </w:tbl>
    <w:p w:rsidR="00A74138" w:rsidRDefault="00A74138"/>
    <w:sectPr w:rsidR="00A74138" w:rsidSect="00212E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0404E"/>
    <w:multiLevelType w:val="hybridMultilevel"/>
    <w:tmpl w:val="059C9A92"/>
    <w:lvl w:ilvl="0" w:tplc="3FC6EEF0">
      <w:start w:val="1"/>
      <w:numFmt w:val="bullet"/>
      <w:lvlText w:val=""/>
      <w:lvlJc w:val="left"/>
      <w:pPr>
        <w:ind w:left="284" w:hanging="284"/>
      </w:pPr>
      <w:rPr>
        <w:rFonts w:ascii="Wingdings 3" w:hAnsi="Wingdings 3" w:hint="default"/>
        <w:color w:val="C2510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ED0"/>
    <w:rsid w:val="00212ED0"/>
    <w:rsid w:val="00A7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0"/>
    <w:pPr>
      <w:spacing w:after="0" w:line="240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ED0"/>
    <w:pPr>
      <w:spacing w:after="0" w:line="240" w:lineRule="auto"/>
    </w:pPr>
    <w:rPr>
      <w:rFonts w:ascii="Comic Sans MS" w:hAnsi="Comic Sans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ED0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NoSpacing">
    <w:name w:val="No Spacing"/>
    <w:uiPriority w:val="1"/>
    <w:qFormat/>
    <w:rsid w:val="00212ED0"/>
    <w:pPr>
      <w:spacing w:after="0" w:line="240" w:lineRule="auto"/>
    </w:pPr>
    <w:rPr>
      <w:rFonts w:ascii="Comic Sans MS" w:hAnsi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carlahartropp</dc:creator>
  <cp:lastModifiedBy>carlahartropp</cp:lastModifiedBy>
  <cp:revision>1</cp:revision>
  <dcterms:created xsi:type="dcterms:W3CDTF">2019-10-14T15:59:00Z</dcterms:created>
  <dcterms:modified xsi:type="dcterms:W3CDTF">2019-10-14T16:03:00Z</dcterms:modified>
</cp:coreProperties>
</file>